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9C57F5" w:rsidRPr="001E492C" w14:paraId="62C30A43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1C0757FF" w14:textId="77777777" w:rsidR="009C57F5" w:rsidRPr="009F5425" w:rsidRDefault="009C57F5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299633517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0FF1E2BC" w14:textId="77777777" w:rsidR="00D81EE9" w:rsidRPr="00D81EE9" w:rsidRDefault="009C57F5" w:rsidP="00D81EE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 w:rsidR="00D81EE9" w:rsidRPr="00D81EE9">
              <w:rPr>
                <w:rFonts w:ascii="Calibri" w:hAnsi="Calibri"/>
                <w:b/>
                <w:sz w:val="24"/>
              </w:rPr>
              <w:t xml:space="preserve">установки </w:t>
            </w:r>
          </w:p>
          <w:p w14:paraId="4D93FC2B" w14:textId="6B53E3CC" w:rsidR="00D81EE9" w:rsidRPr="00D81EE9" w:rsidRDefault="00CC47EE" w:rsidP="00D81EE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водоподготовки</w:t>
            </w:r>
          </w:p>
          <w:p w14:paraId="60C78EED" w14:textId="6C0827F5" w:rsidR="009C57F5" w:rsidRPr="001E492C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3834DBCA" w14:textId="77777777" w:rsidTr="007C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6F6DA951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5D0587BA" w14:textId="3B2A82E1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7C33D8E9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5EE09977" w14:textId="1C678064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696C5633" w14:textId="3E1084CB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AA3E56" w:rsidRPr="001E492C" w14:paraId="742903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F30370E" w14:textId="69E97CFD" w:rsidR="00AA3E56" w:rsidRPr="00B94399" w:rsidRDefault="00AA3E5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07BCE1A4" w14:textId="77777777" w:rsidR="00AA3E56" w:rsidRPr="00B94399" w:rsidRDefault="00AA3E56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406996A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6C15628B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0B72711A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5291EFD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2DC4BACA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6F3EAD79" w14:textId="399A36AE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</w:tbl>
    <w:p w14:paraId="43AB1918" w14:textId="7F7CCF27" w:rsidR="009C57F5" w:rsidRDefault="009C57F5" w:rsidP="009C57F5">
      <w:pPr>
        <w:pStyle w:val="a4"/>
        <w:jc w:val="center"/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58"/>
        <w:gridCol w:w="2552"/>
        <w:gridCol w:w="2410"/>
      </w:tblGrid>
      <w:tr w:rsidR="009C57F5" w:rsidRPr="001E492C" w14:paraId="3491FBBA" w14:textId="77777777" w:rsidTr="007C00C9">
        <w:tc>
          <w:tcPr>
            <w:tcW w:w="5358" w:type="dxa"/>
            <w:shd w:val="clear" w:color="auto" w:fill="D1EFE5"/>
            <w:vAlign w:val="center"/>
          </w:tcPr>
          <w:p w14:paraId="7C0AA57A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3F7B21B2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1C8848D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9C57F5" w:rsidRPr="001E492C" w14:paraId="09999ACD" w14:textId="77777777" w:rsidTr="00DB7559">
        <w:tc>
          <w:tcPr>
            <w:tcW w:w="5358" w:type="dxa"/>
          </w:tcPr>
          <w:p w14:paraId="665A9B26" w14:textId="59C44D6C" w:rsidR="009C57F5" w:rsidRPr="00B94399" w:rsidRDefault="00D81EE9" w:rsidP="00DB755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максимальное часовое (пиковое)</w:t>
            </w:r>
          </w:p>
        </w:tc>
        <w:tc>
          <w:tcPr>
            <w:tcW w:w="2552" w:type="dxa"/>
          </w:tcPr>
          <w:p w14:paraId="3CFEF3BF" w14:textId="4E3C5AE2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BD9B24B" w14:textId="70AD950F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563CE61A" w14:textId="77777777" w:rsidTr="00DB7559">
        <w:tc>
          <w:tcPr>
            <w:tcW w:w="5358" w:type="dxa"/>
          </w:tcPr>
          <w:p w14:paraId="64D45CBF" w14:textId="06CC941C" w:rsidR="009C57F5" w:rsidRPr="00B94399" w:rsidRDefault="00D81EE9" w:rsidP="00DB755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суточное</w:t>
            </w:r>
          </w:p>
        </w:tc>
        <w:tc>
          <w:tcPr>
            <w:tcW w:w="2552" w:type="dxa"/>
          </w:tcPr>
          <w:p w14:paraId="41F70705" w14:textId="0B08A129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CD5196B" w14:textId="7C776272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5BE4D04F" w14:textId="77777777" w:rsidTr="00DB7559">
        <w:tc>
          <w:tcPr>
            <w:tcW w:w="5358" w:type="dxa"/>
          </w:tcPr>
          <w:p w14:paraId="7954512D" w14:textId="36764CC0" w:rsidR="009C57F5" w:rsidRPr="00B94399" w:rsidRDefault="00D81EE9" w:rsidP="00DB755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выходе из установки</w:t>
            </w:r>
          </w:p>
        </w:tc>
        <w:tc>
          <w:tcPr>
            <w:tcW w:w="2552" w:type="dxa"/>
          </w:tcPr>
          <w:p w14:paraId="32BB3478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2D8A2A7" w14:textId="651B4B2E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772FB135" w14:textId="77777777" w:rsidTr="00DB7559">
        <w:tc>
          <w:tcPr>
            <w:tcW w:w="5358" w:type="dxa"/>
          </w:tcPr>
          <w:p w14:paraId="74185943" w14:textId="6F6D8D4D" w:rsidR="009C57F5" w:rsidRPr="00B94399" w:rsidRDefault="00D81EE9" w:rsidP="00DB755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входе в установку</w:t>
            </w:r>
          </w:p>
        </w:tc>
        <w:tc>
          <w:tcPr>
            <w:tcW w:w="2552" w:type="dxa"/>
          </w:tcPr>
          <w:p w14:paraId="65255520" w14:textId="5DCA7655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3F9B24" w14:textId="632000C5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D81EE9" w:rsidRPr="001E492C" w14:paraId="6B56411C" w14:textId="77777777" w:rsidTr="006B6C35">
        <w:tc>
          <w:tcPr>
            <w:tcW w:w="5358" w:type="dxa"/>
          </w:tcPr>
          <w:p w14:paraId="645F11E5" w14:textId="77777777" w:rsidR="00D81EE9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Требуемое качество воды на выходе</w:t>
            </w:r>
          </w:p>
          <w:p w14:paraId="1210AE23" w14:textId="77777777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СанПиН 2.1.4.1074-01 Вода питьевая</w:t>
            </w:r>
          </w:p>
          <w:p w14:paraId="74529291" w14:textId="77777777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вода бутилированная</w:t>
            </w:r>
          </w:p>
          <w:p w14:paraId="7BAE2521" w14:textId="43BFB437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D81EE9">
              <w:rPr>
                <w:rFonts w:ascii="Calibri" w:hAnsi="Calibri"/>
              </w:rPr>
              <w:t>ругие стандарты (указать дополнительно)</w:t>
            </w:r>
          </w:p>
        </w:tc>
        <w:tc>
          <w:tcPr>
            <w:tcW w:w="4962" w:type="dxa"/>
            <w:gridSpan w:val="2"/>
          </w:tcPr>
          <w:p w14:paraId="7F602D63" w14:textId="77777777" w:rsidR="00D81EE9" w:rsidRDefault="00D81EE9" w:rsidP="00DB7559">
            <w:pPr>
              <w:jc w:val="center"/>
              <w:rPr>
                <w:rFonts w:ascii="Calibri" w:hAnsi="Calibri"/>
              </w:rPr>
            </w:pPr>
          </w:p>
          <w:p w14:paraId="54953B7A" w14:textId="77777777" w:rsidR="00D81EE9" w:rsidRDefault="00D81EE9" w:rsidP="00DB755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2981107" w14:textId="77777777" w:rsidR="00D81EE9" w:rsidRDefault="00D81EE9" w:rsidP="00DB755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5F1608A3" w14:textId="367C3DA8" w:rsidR="00D81EE9" w:rsidRPr="00B94399" w:rsidRDefault="00D81EE9" w:rsidP="00D20821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1EE9" w:rsidRPr="001E492C" w14:paraId="25289F7B" w14:textId="77777777" w:rsidTr="00414F76">
        <w:tc>
          <w:tcPr>
            <w:tcW w:w="5358" w:type="dxa"/>
          </w:tcPr>
          <w:p w14:paraId="7370A52A" w14:textId="77777777" w:rsidR="00D81EE9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Источник водоснабжения </w:t>
            </w:r>
          </w:p>
          <w:p w14:paraId="0F2A76DF" w14:textId="02A148E9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поверхностный</w:t>
            </w:r>
          </w:p>
          <w:p w14:paraId="0076BD5C" w14:textId="2B42B9F6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подземный</w:t>
            </w:r>
          </w:p>
          <w:p w14:paraId="338DEFA8" w14:textId="21841FBB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другой</w:t>
            </w:r>
          </w:p>
        </w:tc>
        <w:tc>
          <w:tcPr>
            <w:tcW w:w="4962" w:type="dxa"/>
            <w:gridSpan w:val="2"/>
          </w:tcPr>
          <w:p w14:paraId="68763125" w14:textId="77777777" w:rsidR="00D81EE9" w:rsidRDefault="00D81EE9" w:rsidP="00D81EE9">
            <w:pPr>
              <w:jc w:val="center"/>
              <w:rPr>
                <w:rFonts w:ascii="Calibri" w:hAnsi="Calibri"/>
              </w:rPr>
            </w:pPr>
          </w:p>
          <w:p w14:paraId="19484158" w14:textId="77777777" w:rsidR="00D81EE9" w:rsidRDefault="00D81EE9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03FF8BD6" w14:textId="77777777" w:rsidR="00D81EE9" w:rsidRDefault="00D81EE9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2D4E0528" w14:textId="575638B6" w:rsidR="00D81EE9" w:rsidRPr="00B94399" w:rsidRDefault="00D81EE9" w:rsidP="00D81EE9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1EE9" w:rsidRPr="001E492C" w14:paraId="53108518" w14:textId="77777777" w:rsidTr="00B00F1B">
        <w:tc>
          <w:tcPr>
            <w:tcW w:w="5358" w:type="dxa"/>
          </w:tcPr>
          <w:p w14:paraId="0CEF8CDB" w14:textId="713C8168" w:rsidR="00D81EE9" w:rsidRPr="00D81EE9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Наличие</w:t>
            </w:r>
            <w:r w:rsidR="00175A90">
              <w:rPr>
                <w:rFonts w:ascii="Calibri" w:hAnsi="Calibri"/>
              </w:rPr>
              <w:t xml:space="preserve"> существующих</w:t>
            </w:r>
            <w:r w:rsidRPr="00D81EE9">
              <w:rPr>
                <w:rFonts w:ascii="Calibri" w:hAnsi="Calibri"/>
              </w:rPr>
              <w:t xml:space="preserve"> накопительных емкостей</w:t>
            </w:r>
            <w:r w:rsidR="00175A90">
              <w:rPr>
                <w:rFonts w:ascii="Calibri" w:hAnsi="Calibri"/>
              </w:rPr>
              <w:t xml:space="preserve"> у заказчика</w:t>
            </w:r>
            <w:r w:rsidRPr="00D81EE9">
              <w:rPr>
                <w:rFonts w:ascii="Calibri" w:hAnsi="Calibri"/>
              </w:rPr>
              <w:t>:</w:t>
            </w:r>
          </w:p>
          <w:p w14:paraId="0719B6BC" w14:textId="77777777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есть (указать в разделе доп. сведения)</w:t>
            </w:r>
          </w:p>
          <w:p w14:paraId="670CBE97" w14:textId="73BB1472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нет</w:t>
            </w:r>
          </w:p>
        </w:tc>
        <w:tc>
          <w:tcPr>
            <w:tcW w:w="4962" w:type="dxa"/>
            <w:gridSpan w:val="2"/>
          </w:tcPr>
          <w:p w14:paraId="3EC8A6E2" w14:textId="393D59CF" w:rsidR="00D81EE9" w:rsidRDefault="00D81EE9" w:rsidP="00D81EE9">
            <w:pPr>
              <w:jc w:val="center"/>
              <w:rPr>
                <w:rFonts w:ascii="Calibri" w:hAnsi="Calibri"/>
              </w:rPr>
            </w:pPr>
          </w:p>
          <w:p w14:paraId="01AB2AC0" w14:textId="77777777" w:rsidR="00175A90" w:rsidRDefault="00175A90" w:rsidP="00D81EE9">
            <w:pPr>
              <w:jc w:val="center"/>
              <w:rPr>
                <w:rFonts w:ascii="Calibri" w:hAnsi="Calibri"/>
              </w:rPr>
            </w:pPr>
          </w:p>
          <w:p w14:paraId="32B7081D" w14:textId="77777777" w:rsidR="00D81EE9" w:rsidRDefault="00D81EE9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4F03779C" w14:textId="737DA6FD" w:rsidR="00D81EE9" w:rsidRPr="00D81EE9" w:rsidRDefault="00D20821" w:rsidP="00D208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1EE9" w:rsidRPr="001E492C" w14:paraId="0711E7D0" w14:textId="77777777" w:rsidTr="00916309">
        <w:tc>
          <w:tcPr>
            <w:tcW w:w="5358" w:type="dxa"/>
          </w:tcPr>
          <w:p w14:paraId="6CD733E7" w14:textId="321FA9F2" w:rsidR="00D81EE9" w:rsidRPr="00D81EE9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Исполнение оборудования:</w:t>
            </w:r>
          </w:p>
          <w:p w14:paraId="16EF0760" w14:textId="5B152DFC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 существующем помещении</w:t>
            </w:r>
          </w:p>
          <w:p w14:paraId="7617FEE4" w14:textId="24FD9C87" w:rsidR="00D81EE9" w:rsidRPr="00F463EB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блочно-модульное исполнение</w:t>
            </w:r>
          </w:p>
        </w:tc>
        <w:tc>
          <w:tcPr>
            <w:tcW w:w="4962" w:type="dxa"/>
            <w:gridSpan w:val="2"/>
          </w:tcPr>
          <w:p w14:paraId="2FF51E5D" w14:textId="77777777" w:rsidR="00D81EE9" w:rsidRDefault="00D81EE9" w:rsidP="00D81EE9">
            <w:pPr>
              <w:jc w:val="center"/>
              <w:rPr>
                <w:rFonts w:ascii="Calibri" w:hAnsi="Calibri"/>
              </w:rPr>
            </w:pPr>
          </w:p>
          <w:p w14:paraId="699AA0A3" w14:textId="21CA806D" w:rsidR="00D81EE9" w:rsidRDefault="00D81EE9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CF4D164" w14:textId="6C1178A9" w:rsidR="00D81EE9" w:rsidRPr="00F463EB" w:rsidRDefault="00D81EE9" w:rsidP="00D81EE9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81EE9" w:rsidRPr="001E492C" w14:paraId="2C9AF066" w14:textId="77777777" w:rsidTr="00DB7559">
        <w:tc>
          <w:tcPr>
            <w:tcW w:w="5358" w:type="dxa"/>
          </w:tcPr>
          <w:p w14:paraId="3BCED95D" w14:textId="29F12748" w:rsidR="00D81EE9" w:rsidRPr="00D445B2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Расчетная температура наружного воздуха (наиболее холодной пятидневки, для блочно-модульного исполнения)</w:t>
            </w:r>
          </w:p>
        </w:tc>
        <w:tc>
          <w:tcPr>
            <w:tcW w:w="2552" w:type="dxa"/>
          </w:tcPr>
          <w:p w14:paraId="097590FE" w14:textId="77777777" w:rsidR="00D81EE9" w:rsidRPr="00B94399" w:rsidRDefault="00D81EE9" w:rsidP="00D81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E480955" w14:textId="2B8724E0" w:rsidR="00D81EE9" w:rsidRPr="00B94399" w:rsidRDefault="00D81EE9" w:rsidP="00D81EE9">
            <w:pPr>
              <w:jc w:val="center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°С</w:t>
            </w:r>
          </w:p>
        </w:tc>
      </w:tr>
      <w:tr w:rsidR="00D81EE9" w:rsidRPr="001E492C" w14:paraId="5F0309A6" w14:textId="77777777" w:rsidTr="0038424D">
        <w:tc>
          <w:tcPr>
            <w:tcW w:w="5358" w:type="dxa"/>
          </w:tcPr>
          <w:p w14:paraId="52F838A0" w14:textId="7E7273DB" w:rsidR="00D81EE9" w:rsidRPr="00D81EE9" w:rsidRDefault="00D81EE9" w:rsidP="00D81EE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Желаемый тип отопления (для блочно-модульного исполнения)</w:t>
            </w:r>
          </w:p>
          <w:p w14:paraId="17A12752" w14:textId="38DE2320" w:rsidR="00D81EE9" w:rsidRPr="00D81EE9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водяное</w:t>
            </w:r>
          </w:p>
          <w:p w14:paraId="1DAB56AB" w14:textId="79668738" w:rsidR="00D81EE9" w:rsidRPr="00F463EB" w:rsidRDefault="00D81EE9" w:rsidP="00D81EE9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электрическое</w:t>
            </w:r>
          </w:p>
        </w:tc>
        <w:tc>
          <w:tcPr>
            <w:tcW w:w="4962" w:type="dxa"/>
            <w:gridSpan w:val="2"/>
          </w:tcPr>
          <w:p w14:paraId="4C10C796" w14:textId="03214DE9" w:rsidR="00D81EE9" w:rsidRDefault="00D81EE9" w:rsidP="00D81EE9">
            <w:pPr>
              <w:jc w:val="center"/>
              <w:rPr>
                <w:rFonts w:ascii="Calibri" w:hAnsi="Calibri"/>
              </w:rPr>
            </w:pPr>
          </w:p>
          <w:p w14:paraId="2FB6A715" w14:textId="77777777" w:rsidR="00250477" w:rsidRDefault="00250477" w:rsidP="00D81EE9">
            <w:pPr>
              <w:jc w:val="center"/>
              <w:rPr>
                <w:rFonts w:ascii="Calibri" w:hAnsi="Calibri"/>
              </w:rPr>
            </w:pPr>
          </w:p>
          <w:p w14:paraId="3AC5A2DA" w14:textId="77777777" w:rsidR="00D81EE9" w:rsidRDefault="00D81EE9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1E63355E" w14:textId="4B056B79" w:rsidR="00D81EE9" w:rsidRPr="00F463EB" w:rsidRDefault="00D81EE9" w:rsidP="00D81EE9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50477" w:rsidRPr="001E492C" w14:paraId="54D5426C" w14:textId="77777777" w:rsidTr="004C28D7">
        <w:tc>
          <w:tcPr>
            <w:tcW w:w="5358" w:type="dxa"/>
          </w:tcPr>
          <w:p w14:paraId="7A430777" w14:textId="77777777" w:rsidR="00250477" w:rsidRPr="00250477" w:rsidRDefault="00250477" w:rsidP="00D81EE9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Перечень передаваемых сигналов на пульт диспетчера</w:t>
            </w:r>
          </w:p>
          <w:p w14:paraId="694CF603" w14:textId="77777777" w:rsidR="00250477" w:rsidRPr="00250477" w:rsidRDefault="00250477" w:rsidP="00250477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несанкционированный доступ (охранная сигнализация)</w:t>
            </w:r>
          </w:p>
          <w:p w14:paraId="1D8F7A17" w14:textId="77777777" w:rsidR="00250477" w:rsidRPr="00250477" w:rsidRDefault="00250477" w:rsidP="00250477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задымление (пожарная сигнализация)</w:t>
            </w:r>
          </w:p>
          <w:p w14:paraId="6387B22F" w14:textId="77777777" w:rsidR="00250477" w:rsidRPr="00250477" w:rsidRDefault="00250477" w:rsidP="00250477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температура в помещении</w:t>
            </w:r>
          </w:p>
          <w:p w14:paraId="5DE568C2" w14:textId="77777777" w:rsidR="00250477" w:rsidRPr="00250477" w:rsidRDefault="00250477" w:rsidP="00250477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сигналы аварии технологического оборудования</w:t>
            </w:r>
          </w:p>
          <w:p w14:paraId="1D70A5CD" w14:textId="0C1C2677" w:rsidR="00250477" w:rsidRPr="00F463EB" w:rsidRDefault="00250477" w:rsidP="00250477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контроль параметров технологического процесса</w:t>
            </w:r>
          </w:p>
        </w:tc>
        <w:tc>
          <w:tcPr>
            <w:tcW w:w="4962" w:type="dxa"/>
            <w:gridSpan w:val="2"/>
          </w:tcPr>
          <w:p w14:paraId="4E7C82CA" w14:textId="77777777" w:rsidR="00250477" w:rsidRDefault="00250477" w:rsidP="00D81EE9">
            <w:pPr>
              <w:jc w:val="center"/>
              <w:rPr>
                <w:rFonts w:ascii="Calibri" w:hAnsi="Calibri"/>
              </w:rPr>
            </w:pPr>
          </w:p>
          <w:p w14:paraId="6B85A0D3" w14:textId="77777777" w:rsidR="00250477" w:rsidRDefault="00250477" w:rsidP="00D81EE9">
            <w:pPr>
              <w:jc w:val="center"/>
              <w:rPr>
                <w:rFonts w:ascii="Calibri" w:hAnsi="Calibri"/>
              </w:rPr>
            </w:pPr>
          </w:p>
          <w:p w14:paraId="48E3A456" w14:textId="77777777" w:rsidR="00250477" w:rsidRDefault="00250477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CBEAEF8" w14:textId="77777777" w:rsidR="00250477" w:rsidRDefault="00250477" w:rsidP="00D81EE9">
            <w:pPr>
              <w:jc w:val="center"/>
              <w:rPr>
                <w:rFonts w:ascii="Calibri" w:hAnsi="Calibri"/>
              </w:rPr>
            </w:pPr>
          </w:p>
          <w:p w14:paraId="3475E5A1" w14:textId="77777777" w:rsidR="00250477" w:rsidRDefault="00250477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08A60EE3" w14:textId="77777777" w:rsidR="00250477" w:rsidRDefault="00250477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3C7FC5D" w14:textId="77777777" w:rsidR="00250477" w:rsidRDefault="00250477" w:rsidP="00D81EE9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7208474A" w14:textId="77777777" w:rsidR="00250477" w:rsidRDefault="00250477" w:rsidP="00D81EE9">
            <w:pPr>
              <w:jc w:val="center"/>
              <w:rPr>
                <w:rFonts w:ascii="Calibri" w:hAnsi="Calibri"/>
              </w:rPr>
            </w:pPr>
          </w:p>
          <w:p w14:paraId="4F5D9977" w14:textId="1E93C558" w:rsidR="00250477" w:rsidRPr="00F463EB" w:rsidRDefault="00250477" w:rsidP="00D81EE9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814A20">
              <w:rPr>
                <w:rFonts w:ascii="Arial" w:hAnsi="Arial" w:cs="Arial"/>
                <w:i/>
              </w:rPr>
            </w:r>
            <w:r w:rsidR="00814A20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59D3C8C2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2CC99238" w14:textId="1B69CD35" w:rsidR="009C57F5" w:rsidRDefault="009C57F5" w:rsidP="009C57F5">
      <w:pPr>
        <w:pStyle w:val="a4"/>
        <w:rPr>
          <w:rFonts w:ascii="Calibri" w:hAnsi="Calibri"/>
          <w:b/>
        </w:rPr>
      </w:pPr>
    </w:p>
    <w:p w14:paraId="44F23A34" w14:textId="164317E4" w:rsidR="00250477" w:rsidRDefault="00250477" w:rsidP="009C57F5">
      <w:pPr>
        <w:pStyle w:val="a4"/>
        <w:rPr>
          <w:rFonts w:ascii="Calibri" w:hAnsi="Calibri"/>
          <w:b/>
        </w:rPr>
      </w:pPr>
    </w:p>
    <w:p w14:paraId="26F83C14" w14:textId="1C25923A" w:rsidR="00250477" w:rsidRDefault="00250477" w:rsidP="009C57F5">
      <w:pPr>
        <w:pStyle w:val="a4"/>
        <w:rPr>
          <w:rFonts w:ascii="Calibri" w:hAnsi="Calibri"/>
          <w:b/>
        </w:rPr>
      </w:pPr>
    </w:p>
    <w:p w14:paraId="68676F12" w14:textId="631CE1A0" w:rsidR="00250477" w:rsidRDefault="00250477" w:rsidP="009C57F5">
      <w:pPr>
        <w:pStyle w:val="a4"/>
        <w:rPr>
          <w:rFonts w:ascii="Calibri" w:hAnsi="Calibri"/>
          <w:b/>
        </w:rPr>
      </w:pPr>
    </w:p>
    <w:p w14:paraId="7309F5C0" w14:textId="77777777" w:rsidR="00250477" w:rsidRPr="00250477" w:rsidRDefault="00250477" w:rsidP="00250477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250477">
        <w:rPr>
          <w:rFonts w:ascii="Calibri" w:hAnsi="Calibri"/>
          <w:b/>
          <w:sz w:val="24"/>
        </w:rPr>
        <w:t>Показатели качества воды, мг/л</w:t>
      </w:r>
    </w:p>
    <w:p w14:paraId="3DEB2227" w14:textId="0089F54F" w:rsidR="00250477" w:rsidRDefault="00250477" w:rsidP="009C57F5">
      <w:pPr>
        <w:pStyle w:val="a4"/>
        <w:rPr>
          <w:rFonts w:ascii="Calibri" w:hAnsi="Calibri"/>
          <w:b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298"/>
        <w:gridCol w:w="2551"/>
        <w:gridCol w:w="2552"/>
        <w:gridCol w:w="2551"/>
      </w:tblGrid>
      <w:tr w:rsidR="00250477" w:rsidRPr="00B94399" w14:paraId="032654AB" w14:textId="7FE3B5AE" w:rsidTr="007C00C9">
        <w:tc>
          <w:tcPr>
            <w:tcW w:w="2298" w:type="dxa"/>
            <w:shd w:val="clear" w:color="auto" w:fill="D1EFE5"/>
            <w:vAlign w:val="center"/>
          </w:tcPr>
          <w:p w14:paraId="7675CDBC" w14:textId="7412E813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1EFE5"/>
            <w:vAlign w:val="center"/>
          </w:tcPr>
          <w:p w14:paraId="2062A37A" w14:textId="145E2168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Ед. изм.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523443F9" w14:textId="7A345A09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Исходная вода</w:t>
            </w:r>
          </w:p>
        </w:tc>
        <w:tc>
          <w:tcPr>
            <w:tcW w:w="2551" w:type="dxa"/>
            <w:shd w:val="clear" w:color="auto" w:fill="D1EFE5"/>
            <w:vAlign w:val="center"/>
          </w:tcPr>
          <w:p w14:paraId="5DBDD83C" w14:textId="456F0182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Очищенная вода</w:t>
            </w:r>
          </w:p>
        </w:tc>
      </w:tr>
      <w:tr w:rsidR="00250477" w:rsidRPr="00B94399" w14:paraId="7E7D4C3C" w14:textId="571D51BC" w:rsidTr="007C00C9">
        <w:tc>
          <w:tcPr>
            <w:tcW w:w="2298" w:type="dxa"/>
          </w:tcPr>
          <w:p w14:paraId="708AD353" w14:textId="5C6A1600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рН</w:t>
            </w:r>
          </w:p>
        </w:tc>
        <w:tc>
          <w:tcPr>
            <w:tcW w:w="2551" w:type="dxa"/>
            <w:vAlign w:val="center"/>
          </w:tcPr>
          <w:p w14:paraId="18DA01A1" w14:textId="6CDAD85C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ед.</w:t>
            </w:r>
          </w:p>
        </w:tc>
        <w:tc>
          <w:tcPr>
            <w:tcW w:w="2552" w:type="dxa"/>
          </w:tcPr>
          <w:p w14:paraId="0D49440F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AD56E4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CFCF1F9" w14:textId="08F3FFCC" w:rsidTr="007C00C9">
        <w:tc>
          <w:tcPr>
            <w:tcW w:w="2298" w:type="dxa"/>
          </w:tcPr>
          <w:p w14:paraId="27E29654" w14:textId="22AB43E0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Сухой остаток</w:t>
            </w:r>
          </w:p>
        </w:tc>
        <w:tc>
          <w:tcPr>
            <w:tcW w:w="2551" w:type="dxa"/>
            <w:vAlign w:val="center"/>
          </w:tcPr>
          <w:p w14:paraId="3AADEA29" w14:textId="1F57A4FF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6A419863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3A8E777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10EB6755" w14:textId="51C4761A" w:rsidTr="007C00C9">
        <w:tc>
          <w:tcPr>
            <w:tcW w:w="2298" w:type="dxa"/>
          </w:tcPr>
          <w:p w14:paraId="4EDBB772" w14:textId="00617C18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Жесткость общая</w:t>
            </w:r>
          </w:p>
        </w:tc>
        <w:tc>
          <w:tcPr>
            <w:tcW w:w="2551" w:type="dxa"/>
            <w:vAlign w:val="center"/>
          </w:tcPr>
          <w:p w14:paraId="5E197005" w14:textId="36E253B3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мг·экв/л</w:t>
            </w:r>
          </w:p>
        </w:tc>
        <w:tc>
          <w:tcPr>
            <w:tcW w:w="2552" w:type="dxa"/>
          </w:tcPr>
          <w:p w14:paraId="56003812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8F3B449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FED806E" w14:textId="77777777" w:rsidTr="007C00C9">
        <w:tc>
          <w:tcPr>
            <w:tcW w:w="2298" w:type="dxa"/>
          </w:tcPr>
          <w:p w14:paraId="330586B7" w14:textId="23B1CF99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Железо (Feобщ. /Fe2+)</w:t>
            </w:r>
          </w:p>
        </w:tc>
        <w:tc>
          <w:tcPr>
            <w:tcW w:w="2551" w:type="dxa"/>
            <w:vAlign w:val="center"/>
          </w:tcPr>
          <w:p w14:paraId="760DE841" w14:textId="7775F313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E93F449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5D0F52EF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7A20D6B2" w14:textId="77777777" w:rsidTr="007C00C9">
        <w:tc>
          <w:tcPr>
            <w:tcW w:w="2298" w:type="dxa"/>
          </w:tcPr>
          <w:p w14:paraId="4564BB20" w14:textId="02FB1F96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Ca2+ </w:t>
            </w:r>
          </w:p>
        </w:tc>
        <w:tc>
          <w:tcPr>
            <w:tcW w:w="2551" w:type="dxa"/>
            <w:vAlign w:val="center"/>
          </w:tcPr>
          <w:p w14:paraId="446B992F" w14:textId="76F75E62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6EE082C1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3605086C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46CBB8EF" w14:textId="77777777" w:rsidTr="007C00C9">
        <w:tc>
          <w:tcPr>
            <w:tcW w:w="2298" w:type="dxa"/>
          </w:tcPr>
          <w:p w14:paraId="58D96519" w14:textId="0AECCBD8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Mg2+ </w:t>
            </w:r>
          </w:p>
        </w:tc>
        <w:tc>
          <w:tcPr>
            <w:tcW w:w="2551" w:type="dxa"/>
            <w:vAlign w:val="center"/>
          </w:tcPr>
          <w:p w14:paraId="2708426E" w14:textId="3954D9C9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2E94158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497C761B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54246E6" w14:textId="77777777" w:rsidTr="007C00C9">
        <w:tc>
          <w:tcPr>
            <w:tcW w:w="2298" w:type="dxa"/>
          </w:tcPr>
          <w:p w14:paraId="2E44E459" w14:textId="0733D654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K+</w:t>
            </w:r>
          </w:p>
        </w:tc>
        <w:tc>
          <w:tcPr>
            <w:tcW w:w="2551" w:type="dxa"/>
            <w:vAlign w:val="center"/>
          </w:tcPr>
          <w:p w14:paraId="23F8E9A6" w14:textId="6AB213FA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1F2856F1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699C1E4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6CDDED91" w14:textId="77777777" w:rsidTr="007C00C9">
        <w:tc>
          <w:tcPr>
            <w:tcW w:w="2298" w:type="dxa"/>
          </w:tcPr>
          <w:p w14:paraId="7AA6B114" w14:textId="4CB55841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Na+ </w:t>
            </w:r>
          </w:p>
        </w:tc>
        <w:tc>
          <w:tcPr>
            <w:tcW w:w="2551" w:type="dxa"/>
            <w:vAlign w:val="center"/>
          </w:tcPr>
          <w:p w14:paraId="67E45010" w14:textId="640787CF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3CE06322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0747E9B8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5F56DF1C" w14:textId="77777777" w:rsidTr="007C00C9">
        <w:tc>
          <w:tcPr>
            <w:tcW w:w="2298" w:type="dxa"/>
          </w:tcPr>
          <w:p w14:paraId="18EFB695" w14:textId="0FF1F402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Ba2+ </w:t>
            </w:r>
          </w:p>
        </w:tc>
        <w:tc>
          <w:tcPr>
            <w:tcW w:w="2551" w:type="dxa"/>
            <w:vAlign w:val="center"/>
          </w:tcPr>
          <w:p w14:paraId="3F3C42FA" w14:textId="502AA21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5E24A4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5548A7B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6F3DD92E" w14:textId="77777777" w:rsidTr="007C00C9">
        <w:tc>
          <w:tcPr>
            <w:tcW w:w="2298" w:type="dxa"/>
          </w:tcPr>
          <w:p w14:paraId="18BC13A8" w14:textId="0E99B430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Sr2+ </w:t>
            </w:r>
          </w:p>
        </w:tc>
        <w:tc>
          <w:tcPr>
            <w:tcW w:w="2551" w:type="dxa"/>
            <w:vAlign w:val="center"/>
          </w:tcPr>
          <w:p w14:paraId="024AD3B9" w14:textId="39A248C4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BA922D2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2A9981F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C676052" w14:textId="77777777" w:rsidTr="007C00C9">
        <w:tc>
          <w:tcPr>
            <w:tcW w:w="2298" w:type="dxa"/>
          </w:tcPr>
          <w:p w14:paraId="32C1BB6A" w14:textId="21CE4AF1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NH3+</w:t>
            </w:r>
          </w:p>
        </w:tc>
        <w:tc>
          <w:tcPr>
            <w:tcW w:w="2551" w:type="dxa"/>
            <w:vAlign w:val="center"/>
          </w:tcPr>
          <w:p w14:paraId="4D3F952B" w14:textId="021DBAD3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1B4A6D49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14F5B1F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6932CB1C" w14:textId="77777777" w:rsidTr="007C00C9">
        <w:tc>
          <w:tcPr>
            <w:tcW w:w="2298" w:type="dxa"/>
          </w:tcPr>
          <w:p w14:paraId="14E6FC23" w14:textId="4994D7C4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Mn2+ </w:t>
            </w:r>
          </w:p>
        </w:tc>
        <w:tc>
          <w:tcPr>
            <w:tcW w:w="2551" w:type="dxa"/>
            <w:vAlign w:val="center"/>
          </w:tcPr>
          <w:p w14:paraId="7C639617" w14:textId="6E264D00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1381E639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969C18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FF692E7" w14:textId="77777777" w:rsidTr="007C00C9">
        <w:tc>
          <w:tcPr>
            <w:tcW w:w="2298" w:type="dxa"/>
          </w:tcPr>
          <w:p w14:paraId="5CA6D44D" w14:textId="4E64DED4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Al3+</w:t>
            </w:r>
          </w:p>
        </w:tc>
        <w:tc>
          <w:tcPr>
            <w:tcW w:w="2551" w:type="dxa"/>
            <w:vAlign w:val="center"/>
          </w:tcPr>
          <w:p w14:paraId="072B73BB" w14:textId="0EC53F2A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290373AC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047963CE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6737B1FB" w14:textId="77777777" w:rsidTr="007C00C9">
        <w:tc>
          <w:tcPr>
            <w:tcW w:w="2298" w:type="dxa"/>
          </w:tcPr>
          <w:p w14:paraId="716E832E" w14:textId="4014E10F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Cl- </w:t>
            </w:r>
          </w:p>
        </w:tc>
        <w:tc>
          <w:tcPr>
            <w:tcW w:w="2551" w:type="dxa"/>
            <w:vAlign w:val="center"/>
          </w:tcPr>
          <w:p w14:paraId="37AB5EB1" w14:textId="7C0ADC21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445C8431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2C48281D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954BA5C" w14:textId="77777777" w:rsidTr="007C00C9">
        <w:tc>
          <w:tcPr>
            <w:tcW w:w="2298" w:type="dxa"/>
          </w:tcPr>
          <w:p w14:paraId="5EB3D508" w14:textId="47ABDC78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F- </w:t>
            </w:r>
          </w:p>
        </w:tc>
        <w:tc>
          <w:tcPr>
            <w:tcW w:w="2551" w:type="dxa"/>
            <w:vAlign w:val="center"/>
          </w:tcPr>
          <w:p w14:paraId="34006E7F" w14:textId="2735B273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F9BC8C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6671DDBE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E6363D2" w14:textId="77777777" w:rsidTr="007C00C9">
        <w:tc>
          <w:tcPr>
            <w:tcW w:w="2298" w:type="dxa"/>
          </w:tcPr>
          <w:p w14:paraId="027E2A53" w14:textId="520BAADC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HCO3-</w:t>
            </w:r>
          </w:p>
        </w:tc>
        <w:tc>
          <w:tcPr>
            <w:tcW w:w="2551" w:type="dxa"/>
            <w:vAlign w:val="center"/>
          </w:tcPr>
          <w:p w14:paraId="3D2A6FE5" w14:textId="24A6A5E5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20137172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24F3F74F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306F067" w14:textId="77777777" w:rsidTr="007C00C9">
        <w:tc>
          <w:tcPr>
            <w:tcW w:w="2298" w:type="dxa"/>
          </w:tcPr>
          <w:p w14:paraId="05F94C21" w14:textId="28371237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SO42- </w:t>
            </w:r>
          </w:p>
        </w:tc>
        <w:tc>
          <w:tcPr>
            <w:tcW w:w="2551" w:type="dxa"/>
            <w:vAlign w:val="center"/>
          </w:tcPr>
          <w:p w14:paraId="47EA437D" w14:textId="63C2A185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12BE06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0B4CF95C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D59ECF8" w14:textId="77777777" w:rsidTr="007C00C9">
        <w:tc>
          <w:tcPr>
            <w:tcW w:w="2298" w:type="dxa"/>
          </w:tcPr>
          <w:p w14:paraId="5C416450" w14:textId="3CBB477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NO3-</w:t>
            </w:r>
          </w:p>
        </w:tc>
        <w:tc>
          <w:tcPr>
            <w:tcW w:w="2551" w:type="dxa"/>
            <w:vAlign w:val="center"/>
          </w:tcPr>
          <w:p w14:paraId="53B23ECB" w14:textId="77B1FD31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781FDF4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9C6092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19AFEBF" w14:textId="77777777" w:rsidTr="007C00C9">
        <w:tc>
          <w:tcPr>
            <w:tcW w:w="2298" w:type="dxa"/>
          </w:tcPr>
          <w:p w14:paraId="4180EBC3" w14:textId="024B33E5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PO43-</w:t>
            </w:r>
          </w:p>
        </w:tc>
        <w:tc>
          <w:tcPr>
            <w:tcW w:w="2551" w:type="dxa"/>
            <w:vAlign w:val="center"/>
          </w:tcPr>
          <w:p w14:paraId="09E175A7" w14:textId="1A128BA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296B4B08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42A30B3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7F77BD22" w14:textId="77777777" w:rsidTr="007C00C9">
        <w:tc>
          <w:tcPr>
            <w:tcW w:w="2298" w:type="dxa"/>
          </w:tcPr>
          <w:p w14:paraId="222BB650" w14:textId="5484F0C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Н2S</w:t>
            </w:r>
          </w:p>
        </w:tc>
        <w:tc>
          <w:tcPr>
            <w:tcW w:w="2551" w:type="dxa"/>
            <w:vAlign w:val="center"/>
          </w:tcPr>
          <w:p w14:paraId="01FDD523" w14:textId="0B168C24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01E64A6E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AC1FF9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FA1EEB6" w14:textId="77777777" w:rsidTr="007C00C9">
        <w:tc>
          <w:tcPr>
            <w:tcW w:w="2298" w:type="dxa"/>
          </w:tcPr>
          <w:p w14:paraId="2F9FC633" w14:textId="7B0B063C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CO2 (свободный)</w:t>
            </w:r>
          </w:p>
        </w:tc>
        <w:tc>
          <w:tcPr>
            <w:tcW w:w="2551" w:type="dxa"/>
            <w:vAlign w:val="center"/>
          </w:tcPr>
          <w:p w14:paraId="1F836E51" w14:textId="70FB1EBC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102BE07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E4EC9D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150FF4AE" w14:textId="77777777" w:rsidTr="007C00C9">
        <w:tc>
          <w:tcPr>
            <w:tcW w:w="2298" w:type="dxa"/>
          </w:tcPr>
          <w:p w14:paraId="724F792E" w14:textId="6CD704B6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SiO2 </w:t>
            </w:r>
          </w:p>
        </w:tc>
        <w:tc>
          <w:tcPr>
            <w:tcW w:w="2551" w:type="dxa"/>
            <w:vAlign w:val="center"/>
          </w:tcPr>
          <w:p w14:paraId="6DE8DB56" w14:textId="0FDCA20C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19335560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615F035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7DCC68BF" w14:textId="77777777" w:rsidTr="007C00C9">
        <w:tc>
          <w:tcPr>
            <w:tcW w:w="2298" w:type="dxa"/>
          </w:tcPr>
          <w:p w14:paraId="202A630C" w14:textId="1E415771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Щелочность общая </w:t>
            </w:r>
          </w:p>
        </w:tc>
        <w:tc>
          <w:tcPr>
            <w:tcW w:w="2551" w:type="dxa"/>
            <w:vAlign w:val="center"/>
          </w:tcPr>
          <w:p w14:paraId="152680CE" w14:textId="4BC43C8D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 · экв/л</w:t>
            </w:r>
          </w:p>
        </w:tc>
        <w:tc>
          <w:tcPr>
            <w:tcW w:w="2552" w:type="dxa"/>
          </w:tcPr>
          <w:p w14:paraId="01281038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902DC5A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18DDEA56" w14:textId="77777777" w:rsidTr="007C00C9">
        <w:tc>
          <w:tcPr>
            <w:tcW w:w="2298" w:type="dxa"/>
          </w:tcPr>
          <w:p w14:paraId="25DB5D1A" w14:textId="4253D765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В-</w:t>
            </w:r>
          </w:p>
        </w:tc>
        <w:tc>
          <w:tcPr>
            <w:tcW w:w="2551" w:type="dxa"/>
            <w:vAlign w:val="center"/>
          </w:tcPr>
          <w:p w14:paraId="6B8F6FB5" w14:textId="257B264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78BD549B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263C73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6E3767DC" w14:textId="77777777" w:rsidTr="007C00C9">
        <w:tc>
          <w:tcPr>
            <w:tcW w:w="2298" w:type="dxa"/>
          </w:tcPr>
          <w:p w14:paraId="1473B3EB" w14:textId="0078D49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Перманганатная окисляемость</w:t>
            </w:r>
          </w:p>
        </w:tc>
        <w:tc>
          <w:tcPr>
            <w:tcW w:w="2551" w:type="dxa"/>
            <w:vAlign w:val="center"/>
          </w:tcPr>
          <w:p w14:paraId="35CA0D92" w14:textId="3680EB1E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мгО/л</w:t>
            </w:r>
          </w:p>
        </w:tc>
        <w:tc>
          <w:tcPr>
            <w:tcW w:w="2552" w:type="dxa"/>
          </w:tcPr>
          <w:p w14:paraId="237773A8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389CB0CD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3B1C675F" w14:textId="77777777" w:rsidTr="007C00C9">
        <w:tc>
          <w:tcPr>
            <w:tcW w:w="2298" w:type="dxa"/>
          </w:tcPr>
          <w:p w14:paraId="5E985663" w14:textId="0AC8A935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Взвешенные вещества</w:t>
            </w:r>
          </w:p>
        </w:tc>
        <w:tc>
          <w:tcPr>
            <w:tcW w:w="2551" w:type="dxa"/>
            <w:vAlign w:val="center"/>
          </w:tcPr>
          <w:p w14:paraId="1536EA5C" w14:textId="4F1003E2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14:paraId="76C98F74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2D9152A6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  <w:tr w:rsidR="00250477" w:rsidRPr="00B94399" w14:paraId="248F1B43" w14:textId="77777777" w:rsidTr="007C00C9">
        <w:tc>
          <w:tcPr>
            <w:tcW w:w="2298" w:type="dxa"/>
          </w:tcPr>
          <w:p w14:paraId="4BB682C6" w14:textId="3471E6B2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Цветность</w:t>
            </w:r>
          </w:p>
        </w:tc>
        <w:tc>
          <w:tcPr>
            <w:tcW w:w="2551" w:type="dxa"/>
            <w:vAlign w:val="center"/>
          </w:tcPr>
          <w:p w14:paraId="33C3C8E9" w14:textId="10ABFC3B" w:rsidR="00250477" w:rsidRPr="00B94399" w:rsidRDefault="00250477" w:rsidP="00250477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град.</w:t>
            </w:r>
          </w:p>
        </w:tc>
        <w:tc>
          <w:tcPr>
            <w:tcW w:w="2552" w:type="dxa"/>
          </w:tcPr>
          <w:p w14:paraId="78FF6A7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9A40635" w14:textId="77777777" w:rsidR="00250477" w:rsidRPr="00B94399" w:rsidRDefault="00250477" w:rsidP="00250477">
            <w:pPr>
              <w:rPr>
                <w:rFonts w:ascii="Calibri" w:hAnsi="Calibri"/>
              </w:rPr>
            </w:pPr>
          </w:p>
        </w:tc>
      </w:tr>
    </w:tbl>
    <w:p w14:paraId="489425AA" w14:textId="77777777" w:rsidR="00250477" w:rsidRDefault="00250477" w:rsidP="009C57F5">
      <w:pPr>
        <w:pStyle w:val="a4"/>
        <w:rPr>
          <w:rFonts w:ascii="Calibri" w:hAnsi="Calibri"/>
          <w:b/>
        </w:rPr>
      </w:pPr>
    </w:p>
    <w:p w14:paraId="0055388A" w14:textId="77777777" w:rsidR="009C57F5" w:rsidRDefault="009C57F5" w:rsidP="009C57F5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A381" w14:textId="702C5375" w:rsidR="009C57F5" w:rsidRDefault="00250477" w:rsidP="009C57F5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B6D7F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51C47CFF" w14:textId="6F8AB519" w:rsidR="009C57F5" w:rsidRPr="008A006D" w:rsidRDefault="009C57F5" w:rsidP="009C57F5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ermEnd w:id="299633517"/>
    <w:p w14:paraId="79FC36FF" w14:textId="77777777" w:rsidR="009C57F5" w:rsidRDefault="009C57F5" w:rsidP="009C57F5">
      <w:pPr>
        <w:pStyle w:val="a4"/>
        <w:rPr>
          <w:rFonts w:ascii="Calibri" w:hAnsi="Calibri"/>
        </w:rPr>
      </w:pPr>
    </w:p>
    <w:sectPr w:rsidR="009C57F5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6883" w14:textId="77777777" w:rsidR="007B0854" w:rsidRDefault="007B0854" w:rsidP="00A96080">
      <w:pPr>
        <w:spacing w:after="0" w:line="240" w:lineRule="auto"/>
      </w:pPr>
      <w:r>
        <w:separator/>
      </w:r>
    </w:p>
  </w:endnote>
  <w:endnote w:type="continuationSeparator" w:id="0">
    <w:p w14:paraId="6935A09B" w14:textId="77777777" w:rsidR="007B0854" w:rsidRDefault="007B0854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4A6E6" w14:textId="77777777" w:rsidR="004E1FF6" w:rsidRDefault="004E1FF6" w:rsidP="004E1FF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7DF38398" w14:textId="77777777" w:rsidR="004E1FF6" w:rsidRDefault="004E1FF6" w:rsidP="004E1FF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438FE856" w14:textId="77777777" w:rsidR="004E1FF6" w:rsidRPr="004E1FF6" w:rsidRDefault="004E1FF6" w:rsidP="004E1FF6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63BE27B0" w14:textId="0976A8A9" w:rsidR="004E1FF6" w:rsidRDefault="004E1FF6" w:rsidP="004E1FF6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510829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2801C533" w14:textId="602F7538" w:rsidR="004E1FF6" w:rsidRPr="004E1FF6" w:rsidRDefault="004E1FF6" w:rsidP="004E1FF6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Екатеринбург ekb@plastekogroup.ru   8 (343) 361-38-97            </w:t>
                          </w:r>
                        </w:p>
                        <w:p w14:paraId="13526706" w14:textId="47AFEED8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0B34A6E6" w14:textId="77777777" w:rsidR="004E1FF6" w:rsidRDefault="004E1FF6" w:rsidP="004E1FF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7DF38398" w14:textId="77777777" w:rsidR="004E1FF6" w:rsidRDefault="004E1FF6" w:rsidP="004E1FF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438FE856" w14:textId="77777777" w:rsidR="004E1FF6" w:rsidRPr="004E1FF6" w:rsidRDefault="004E1FF6" w:rsidP="004E1FF6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63BE27B0" w14:textId="0976A8A9" w:rsidR="004E1FF6" w:rsidRDefault="004E1FF6" w:rsidP="004E1FF6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510829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2801C533" w14:textId="602F7538" w:rsidR="004E1FF6" w:rsidRPr="004E1FF6" w:rsidRDefault="004E1FF6" w:rsidP="004E1FF6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Екатеринбург ekb@plastekogroup.ru   8 (343) 361-38-97            </w:t>
                    </w:r>
                  </w:p>
                  <w:p w14:paraId="13526706" w14:textId="47AFEED8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DC0F" w14:textId="77777777" w:rsidR="007B0854" w:rsidRDefault="007B0854" w:rsidP="00A96080">
      <w:pPr>
        <w:spacing w:after="0" w:line="240" w:lineRule="auto"/>
      </w:pPr>
      <w:r>
        <w:separator/>
      </w:r>
    </w:p>
  </w:footnote>
  <w:footnote w:type="continuationSeparator" w:id="0">
    <w:p w14:paraId="211E6392" w14:textId="77777777" w:rsidR="007B0854" w:rsidRDefault="007B0854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4075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2B89BDAA" w14:textId="77777777" w:rsidR="00173709" w:rsidRDefault="00173709" w:rsidP="008C5EA1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62CDE1C1" w14:textId="174B77BC" w:rsidR="008C5EA1" w:rsidRPr="003462F3" w:rsidRDefault="008C5EA1" w:rsidP="008C5EA1">
          <w:pPr>
            <w:pStyle w:val="a7"/>
            <w:tabs>
              <w:tab w:val="left" w:pos="3792"/>
            </w:tabs>
            <w:rPr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Тел. офис.:</w:t>
          </w:r>
          <w:r w:rsidRPr="003462F3">
            <w:rPr>
              <w:rFonts w:ascii="Solomon Sans Book" w:hAnsi="Solomon Sans Book"/>
              <w:b/>
              <w:noProof/>
            </w:rPr>
            <w:t xml:space="preserve"> 8 (</w:t>
          </w:r>
          <w:r w:rsidR="00C93363" w:rsidRPr="003462F3">
            <w:rPr>
              <w:b/>
              <w:noProof/>
            </w:rPr>
            <w:t>800</w:t>
          </w:r>
          <w:r w:rsidRPr="003462F3">
            <w:rPr>
              <w:rFonts w:ascii="Solomon Sans Book" w:hAnsi="Solomon Sans Book"/>
              <w:b/>
              <w:noProof/>
            </w:rPr>
            <w:t xml:space="preserve">) </w:t>
          </w:r>
          <w:r w:rsidR="00173709" w:rsidRPr="003462F3">
            <w:rPr>
              <w:b/>
              <w:noProof/>
            </w:rPr>
            <w:t>5</w:t>
          </w:r>
          <w:r w:rsidR="004A16CD">
            <w:rPr>
              <w:b/>
              <w:noProof/>
            </w:rPr>
            <w:t>5</w:t>
          </w:r>
          <w:r w:rsidR="00173709" w:rsidRPr="003462F3">
            <w:rPr>
              <w:b/>
              <w:noProof/>
            </w:rPr>
            <w:t>0-55-71</w:t>
          </w:r>
        </w:p>
        <w:p w14:paraId="2104FDCB" w14:textId="26850E55" w:rsidR="008C5EA1" w:rsidRPr="003462F3" w:rsidRDefault="008C5EA1" w:rsidP="008C5EA1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E-mail:</w:t>
          </w:r>
          <w:r w:rsidRPr="003462F3">
            <w:rPr>
              <w:rFonts w:ascii="Solomon Sans Book" w:hAnsi="Solomon Sans Book"/>
              <w:b/>
              <w:noProof/>
            </w:rPr>
            <w:t xml:space="preserve"> </w:t>
          </w:r>
          <w:r w:rsidR="007C73E5">
            <w:rPr>
              <w:rFonts w:ascii="Solomon Sans Book" w:hAnsi="Solomon Sans Book"/>
              <w:b/>
              <w:noProof/>
            </w:rPr>
            <w:t>sale</w:t>
          </w:r>
          <w:r w:rsidRPr="003462F3">
            <w:rPr>
              <w:rFonts w:ascii="Solomon Sans Book" w:hAnsi="Solomon Sans Book"/>
              <w:b/>
              <w:noProof/>
            </w:rPr>
            <w:t>@plastekogroup.ru</w:t>
          </w:r>
        </w:p>
        <w:p w14:paraId="578920A6" w14:textId="77777777" w:rsidR="008C5EA1" w:rsidRPr="00C828D1" w:rsidRDefault="008C5EA1" w:rsidP="008C5EA1">
          <w:pPr>
            <w:pStyle w:val="a7"/>
            <w:tabs>
              <w:tab w:val="left" w:pos="3792"/>
            </w:tabs>
            <w:rPr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Сайт:</w:t>
          </w:r>
          <w:r w:rsidRPr="003462F3">
            <w:rPr>
              <w:rFonts w:ascii="Solomon Sans Book" w:hAnsi="Solomon Sans Book"/>
              <w:b/>
              <w:noProof/>
            </w:rPr>
            <w:t xml:space="preserve"> http://plastekogroup.ru</w:t>
          </w:r>
        </w:p>
        <w:p w14:paraId="04D73937" w14:textId="3769327F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MOpr6CEe9huLMrtXlKHiVUTsJFXxc6sF5snnictMy6rXStz9yx1D3knB1uDqYPeLa9AcfIk0XH9q4xAG5zQoGA==" w:salt="Yoe6gyZbeKN1QqbztfPjMw==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A13C3"/>
    <w:rsid w:val="000F2EDA"/>
    <w:rsid w:val="0010356F"/>
    <w:rsid w:val="001140F4"/>
    <w:rsid w:val="00173709"/>
    <w:rsid w:val="0017588F"/>
    <w:rsid w:val="00175A90"/>
    <w:rsid w:val="001770F5"/>
    <w:rsid w:val="001C5483"/>
    <w:rsid w:val="001C6DA4"/>
    <w:rsid w:val="001E492C"/>
    <w:rsid w:val="001F04CF"/>
    <w:rsid w:val="00250477"/>
    <w:rsid w:val="0025675F"/>
    <w:rsid w:val="00276C3B"/>
    <w:rsid w:val="0029798B"/>
    <w:rsid w:val="002B7AE3"/>
    <w:rsid w:val="002D4DBA"/>
    <w:rsid w:val="002F76CA"/>
    <w:rsid w:val="003330F5"/>
    <w:rsid w:val="003462F3"/>
    <w:rsid w:val="003752A0"/>
    <w:rsid w:val="00377FF5"/>
    <w:rsid w:val="003816C4"/>
    <w:rsid w:val="003F0FF5"/>
    <w:rsid w:val="00484D44"/>
    <w:rsid w:val="00485BA9"/>
    <w:rsid w:val="004A16CD"/>
    <w:rsid w:val="004A7981"/>
    <w:rsid w:val="004E1FF6"/>
    <w:rsid w:val="004E4A87"/>
    <w:rsid w:val="0050568D"/>
    <w:rsid w:val="00510829"/>
    <w:rsid w:val="00512C3B"/>
    <w:rsid w:val="0052405A"/>
    <w:rsid w:val="005B13B9"/>
    <w:rsid w:val="005B77AC"/>
    <w:rsid w:val="005C19E4"/>
    <w:rsid w:val="005D103D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671CF"/>
    <w:rsid w:val="00786F11"/>
    <w:rsid w:val="007B0854"/>
    <w:rsid w:val="007C00C9"/>
    <w:rsid w:val="007C7180"/>
    <w:rsid w:val="007C73E5"/>
    <w:rsid w:val="007D7F5D"/>
    <w:rsid w:val="00814A20"/>
    <w:rsid w:val="00854A37"/>
    <w:rsid w:val="0086564F"/>
    <w:rsid w:val="0087308F"/>
    <w:rsid w:val="00876D0C"/>
    <w:rsid w:val="00882CAC"/>
    <w:rsid w:val="008C5EA1"/>
    <w:rsid w:val="00907CF1"/>
    <w:rsid w:val="0092689E"/>
    <w:rsid w:val="00940A85"/>
    <w:rsid w:val="009C57F5"/>
    <w:rsid w:val="00A102DA"/>
    <w:rsid w:val="00A96080"/>
    <w:rsid w:val="00AA03EC"/>
    <w:rsid w:val="00AA3E56"/>
    <w:rsid w:val="00AA52E6"/>
    <w:rsid w:val="00AB0A23"/>
    <w:rsid w:val="00AB6814"/>
    <w:rsid w:val="00AC0733"/>
    <w:rsid w:val="00AD7223"/>
    <w:rsid w:val="00AE2C3D"/>
    <w:rsid w:val="00AF5C7F"/>
    <w:rsid w:val="00B33569"/>
    <w:rsid w:val="00B5050E"/>
    <w:rsid w:val="00BB773F"/>
    <w:rsid w:val="00BD7B9A"/>
    <w:rsid w:val="00C10F5D"/>
    <w:rsid w:val="00C46138"/>
    <w:rsid w:val="00C5319B"/>
    <w:rsid w:val="00C828D1"/>
    <w:rsid w:val="00C91154"/>
    <w:rsid w:val="00C93363"/>
    <w:rsid w:val="00CC1ACD"/>
    <w:rsid w:val="00CC47EE"/>
    <w:rsid w:val="00D16A99"/>
    <w:rsid w:val="00D20821"/>
    <w:rsid w:val="00D44BE5"/>
    <w:rsid w:val="00D81EE9"/>
    <w:rsid w:val="00DA2C1B"/>
    <w:rsid w:val="00DD4E81"/>
    <w:rsid w:val="00DF386F"/>
    <w:rsid w:val="00ED025F"/>
    <w:rsid w:val="00ED799C"/>
    <w:rsid w:val="00F4017F"/>
    <w:rsid w:val="00F631FF"/>
    <w:rsid w:val="00F67AB7"/>
    <w:rsid w:val="00F7321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4DA99E"/>
  <w15:docId w15:val="{27650D82-DB9E-440A-BC76-5A74D5D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8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9F7C-1695-4E4A-98D8-BCB2F76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444</Words>
  <Characters>2533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22</cp:revision>
  <dcterms:created xsi:type="dcterms:W3CDTF">2018-01-31T07:04:00Z</dcterms:created>
  <dcterms:modified xsi:type="dcterms:W3CDTF">2020-05-06T11:32:00Z</dcterms:modified>
</cp:coreProperties>
</file>